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AA31AE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9319BE">
        <w:rPr>
          <w:b/>
          <w:bCs/>
          <w:sz w:val="24"/>
          <w:szCs w:val="24"/>
        </w:rPr>
        <w:t>О ВЫДАЧЕ РАЗРЕШЕНИЯ НА ВРЕМЕННОЕ ПРОЖИВАНИЕ</w:t>
      </w:r>
      <w:r w:rsidR="009319BE">
        <w:rPr>
          <w:b/>
          <w:bCs/>
          <w:sz w:val="24"/>
          <w:szCs w:val="24"/>
        </w:rPr>
        <w:br/>
        <w:t>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НЕ ДОСТИГШЕМУ ВОСЕМНАДЦАТИЛЕТНЕГО ВОЗРАСТА,</w:t>
      </w:r>
      <w:r w:rsidR="009319BE">
        <w:rPr>
          <w:b/>
          <w:bCs/>
          <w:sz w:val="24"/>
          <w:szCs w:val="24"/>
        </w:rPr>
        <w:br/>
        <w:t>ЛИБО 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ДОСТИГШЕМУ ВОСЕМНАДЦАТИЛЕТНЕГО ВОЗРАСТА</w:t>
      </w:r>
      <w:r w:rsidR="009319BE">
        <w:rPr>
          <w:b/>
          <w:bCs/>
          <w:sz w:val="24"/>
          <w:szCs w:val="24"/>
        </w:rPr>
        <w:br/>
        <w:t>И ПРИЗНАННОМУ НЕДЕЕСПОСОБНЫМ</w:t>
      </w:r>
      <w:r w:rsidR="009319BE">
        <w:rPr>
          <w:b/>
          <w:bCs/>
          <w:sz w:val="24"/>
          <w:szCs w:val="24"/>
        </w:rPr>
        <w:br/>
        <w:t>ИЛИ ОГРАНИЧЕННОМУ В ДЕЕСПОСОБНОСТИ</w:t>
      </w:r>
    </w:p>
    <w:p w:rsidR="00A95F34" w:rsidRDefault="00A95F34" w:rsidP="001713C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1713C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692AD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7B52C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9922BF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</w:t>
      </w:r>
      <w:r w:rsidR="00A95F34">
        <w:rPr>
          <w:sz w:val="24"/>
          <w:szCs w:val="24"/>
        </w:rPr>
        <w:br/>
      </w:r>
    </w:p>
    <w:tbl>
      <w:tblPr>
        <w:tblW w:w="88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79"/>
        <w:gridCol w:w="2226"/>
      </w:tblGrid>
      <w:tr w:rsidR="009922BF" w:rsidTr="009922BF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Default="0099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2BF" w:rsidRPr="003303D4" w:rsidRDefault="009922B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Pr="001E74EE" w:rsidRDefault="009922BF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</w:tr>
    </w:tbl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>(ненужное зачеркнуть/указать основание, дающее право обратиться за получением разрешения</w:t>
      </w:r>
    </w:p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 xml:space="preserve">на временное </w:t>
      </w:r>
      <w:r w:rsidR="004D18D6">
        <w:t>проживание без учета квоты в соответствии с пунктом 3 статьи 6 Федерального закона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1E74EE" w:rsidRDefault="004D18D6" w:rsidP="004D18D6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</w:t>
      </w:r>
      <w:r w:rsidR="00692AD7">
        <w:t>)</w:t>
      </w:r>
    </w:p>
    <w:p w:rsidR="001E74EE" w:rsidRDefault="004D18D6" w:rsidP="001954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</w:t>
      </w:r>
      <w:r w:rsidR="004D18D6">
        <w:rPr>
          <w:b/>
          <w:bCs/>
          <w:sz w:val="24"/>
          <w:szCs w:val="24"/>
        </w:rPr>
        <w:t>лице, в отношении которого заявление подается</w:t>
      </w:r>
      <w:r w:rsidR="00DD2B08">
        <w:rPr>
          <w:b/>
          <w:bCs/>
          <w:sz w:val="24"/>
          <w:szCs w:val="24"/>
        </w:rPr>
        <w:t>: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4D18D6">
        <w:t>,</w:t>
      </w:r>
      <w:r>
        <w:t xml:space="preserve"> в случае </w:t>
      </w:r>
      <w:r w:rsidR="00A95F34">
        <w:t>изменения</w:t>
      </w:r>
      <w:r w:rsidR="004D18D6">
        <w:t xml:space="preserve">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515"/>
        <w:gridCol w:w="879"/>
        <w:gridCol w:w="1616"/>
      </w:tblGrid>
      <w:tr w:rsidR="004D18D6" w:rsidTr="004D18D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4D18D6" w:rsidRDefault="004D18D6">
      <w:pPr>
        <w:rPr>
          <w:sz w:val="24"/>
          <w:szCs w:val="24"/>
        </w:rPr>
      </w:pPr>
    </w:p>
    <w:p w:rsidR="00A95F34" w:rsidRDefault="004D18D6" w:rsidP="001954E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95F34">
        <w:rPr>
          <w:sz w:val="24"/>
          <w:szCs w:val="24"/>
        </w:rPr>
        <w:t>. </w:t>
      </w:r>
      <w:r>
        <w:rPr>
          <w:sz w:val="24"/>
          <w:szCs w:val="24"/>
        </w:rPr>
        <w:t>М</w:t>
      </w:r>
      <w:r w:rsidR="00A95F34">
        <w:rPr>
          <w:sz w:val="24"/>
          <w:szCs w:val="24"/>
        </w:rPr>
        <w:t xml:space="preserve">есто рождения  </w:t>
      </w:r>
    </w:p>
    <w:p w:rsidR="00A95F34" w:rsidRDefault="00A95F34" w:rsidP="001954E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4D18D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5F34">
        <w:rPr>
          <w:sz w:val="24"/>
          <w:szCs w:val="24"/>
        </w:rPr>
        <w:t>. Гражданство (подданство) какого иностранного госуда</w:t>
      </w:r>
      <w:r w:rsidR="008B3EC8">
        <w:rPr>
          <w:sz w:val="24"/>
          <w:szCs w:val="24"/>
        </w:rPr>
        <w:t>рства имеет в настоящее</w:t>
      </w:r>
      <w:r w:rsidR="008B3EC8">
        <w:rPr>
          <w:sz w:val="24"/>
          <w:szCs w:val="24"/>
        </w:rPr>
        <w:br/>
      </w:r>
      <w:r w:rsidR="00A95F34">
        <w:rPr>
          <w:sz w:val="24"/>
          <w:szCs w:val="24"/>
        </w:rPr>
        <w:t xml:space="preserve">время (имел прежде)  </w:t>
      </w:r>
    </w:p>
    <w:p w:rsidR="00A95F34" w:rsidRPr="004D18D6" w:rsidRDefault="00A95F34" w:rsidP="004D18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A95F34" w:rsidRDefault="004D18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95F34">
        <w:rPr>
          <w:sz w:val="24"/>
          <w:szCs w:val="24"/>
        </w:rPr>
        <w:t xml:space="preserve">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</w:t>
      </w:r>
      <w:r w:rsidR="004D18D6">
        <w:t>, в случае,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693"/>
        <w:gridCol w:w="2268"/>
        <w:gridCol w:w="2381"/>
      </w:tblGrid>
      <w:tr w:rsidR="004D18D6" w:rsidTr="00C26D0B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A95F34" w:rsidRPr="00BB19C6" w:rsidRDefault="004D18D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 </w:t>
      </w:r>
    </w:p>
    <w:p w:rsidR="00A95F34" w:rsidRPr="004D18D6" w:rsidRDefault="00A95F34" w:rsidP="004D18D6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4D18D6" w:rsidRDefault="004D18D6">
      <w:pPr>
        <w:jc w:val="both"/>
        <w:rPr>
          <w:sz w:val="24"/>
          <w:szCs w:val="24"/>
        </w:rPr>
      </w:pPr>
    </w:p>
    <w:p w:rsidR="00A95F34" w:rsidRDefault="00EB2599" w:rsidP="00B77374">
      <w:pPr>
        <w:pBdr>
          <w:top w:val="single" w:sz="4" w:space="1" w:color="auto"/>
        </w:pBdr>
        <w:spacing w:after="360"/>
        <w:jc w:val="center"/>
      </w:pPr>
      <w:r>
        <w:t>(при наличии</w:t>
      </w:r>
      <w:r w:rsidR="004D18D6">
        <w:t xml:space="preserve"> судимости</w:t>
      </w:r>
      <w:r>
        <w:t xml:space="preserve"> указать когда и где осужден, срок наказания, дату отбытия наказания)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4D18D6" w:rsidTr="00C26D0B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Pr="007C26AA" w:rsidRDefault="004D18D6" w:rsidP="00C26D0B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DD2B08" w:rsidRDefault="00DD2B08" w:rsidP="00DD2B0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DD2B08" w:rsidRDefault="00DD2B08" w:rsidP="00DD2B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7523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(при их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DD2B08" w:rsidRDefault="00DD2B08" w:rsidP="00DD2B08">
      <w:pPr>
        <w:rPr>
          <w:sz w:val="24"/>
          <w:szCs w:val="24"/>
        </w:rPr>
      </w:pPr>
    </w:p>
    <w:p w:rsidR="00DD2B08" w:rsidRDefault="00F77523" w:rsidP="00DD2B08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992"/>
        <w:gridCol w:w="1616"/>
      </w:tblGrid>
      <w:tr w:rsidR="00DD2B08" w:rsidTr="00F7752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2B08">
              <w:rPr>
                <w:sz w:val="24"/>
                <w:szCs w:val="24"/>
              </w:rPr>
              <w:t>. Число, месяц</w:t>
            </w:r>
            <w:r>
              <w:rPr>
                <w:sz w:val="24"/>
                <w:szCs w:val="24"/>
              </w:rPr>
              <w:t>,</w:t>
            </w:r>
            <w:r w:rsidR="00DD2B08">
              <w:rPr>
                <w:sz w:val="24"/>
                <w:szCs w:val="24"/>
              </w:rPr>
              <w:t xml:space="preserve">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2B08">
              <w:rPr>
                <w:sz w:val="24"/>
                <w:szCs w:val="24"/>
              </w:rPr>
              <w:t>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B08" w:rsidRDefault="00F77523" w:rsidP="00DD2B0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D2B08">
        <w:rPr>
          <w:sz w:val="24"/>
          <w:szCs w:val="24"/>
        </w:rPr>
        <w:t xml:space="preserve">. Место рождения  </w:t>
      </w:r>
    </w:p>
    <w:p w:rsidR="00DD2B08" w:rsidRDefault="00DD2B08" w:rsidP="00F7752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F77523" w:rsidRPr="00F77523" w:rsidRDefault="00F77523" w:rsidP="00F77523">
      <w:pPr>
        <w:pBdr>
          <w:top w:val="single" w:sz="4" w:space="1" w:color="auto"/>
        </w:pBdr>
        <w:ind w:left="3799"/>
        <w:jc w:val="center"/>
      </w:pPr>
      <w:r>
        <w:t>(индекс, республика, край, область,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F77523" w:rsidRDefault="00F77523" w:rsidP="00F7752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F77523" w:rsidRDefault="00F77523" w:rsidP="00F77523">
      <w:pPr>
        <w:jc w:val="both"/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rPr>
          <w:sz w:val="2"/>
          <w:szCs w:val="2"/>
        </w:rPr>
      </w:pPr>
    </w:p>
    <w:p w:rsidR="004D18D6" w:rsidRPr="00F77523" w:rsidRDefault="00F77523">
      <w:pPr>
        <w:rPr>
          <w:spacing w:val="-3"/>
          <w:sz w:val="24"/>
          <w:szCs w:val="24"/>
        </w:rPr>
      </w:pPr>
      <w:r w:rsidRPr="00F77523"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77523" w:rsidRDefault="001D119D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F77523" w:rsidRPr="001D119D" w:rsidRDefault="00F77523" w:rsidP="001D119D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1D119D" w:rsidRDefault="001D119D" w:rsidP="001D119D">
      <w:pPr>
        <w:jc w:val="both"/>
        <w:rPr>
          <w:sz w:val="24"/>
          <w:szCs w:val="24"/>
        </w:rPr>
      </w:pPr>
    </w:p>
    <w:p w:rsidR="001D119D" w:rsidRPr="00F77523" w:rsidRDefault="001D119D" w:rsidP="001D119D">
      <w:pPr>
        <w:pBdr>
          <w:top w:val="single" w:sz="4" w:space="1" w:color="auto"/>
        </w:pBdr>
        <w:rPr>
          <w:sz w:val="2"/>
          <w:szCs w:val="2"/>
        </w:rPr>
      </w:pPr>
    </w:p>
    <w:p w:rsidR="00DD2B08" w:rsidRDefault="001D119D" w:rsidP="001D119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1D119D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B6718E">
      <w:pPr>
        <w:keepNext/>
        <w:ind w:firstLine="567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1D119D" w:rsidRDefault="001D119D" w:rsidP="00B6718E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для отказа в предоставлении государственной услуги ознакомлен.</w:t>
      </w:r>
    </w:p>
    <w:p w:rsidR="001D119D" w:rsidRDefault="001D119D" w:rsidP="001D119D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1D119D" w:rsidRDefault="001D119D" w:rsidP="001D119D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1D119D" w:rsidRDefault="001D119D" w:rsidP="00B77374">
      <w:pPr>
        <w:spacing w:line="228" w:lineRule="auto"/>
        <w:ind w:right="5385"/>
        <w:jc w:val="center"/>
        <w:rPr>
          <w:sz w:val="24"/>
          <w:szCs w:val="24"/>
        </w:rPr>
      </w:pPr>
    </w:p>
    <w:p w:rsidR="001D119D" w:rsidRPr="00660F0A" w:rsidRDefault="001D119D" w:rsidP="00B77374">
      <w:pPr>
        <w:pBdr>
          <w:top w:val="single" w:sz="4" w:space="1" w:color="auto"/>
        </w:pBdr>
        <w:spacing w:after="240" w:line="228" w:lineRule="auto"/>
        <w:ind w:right="5385"/>
        <w:jc w:val="center"/>
      </w:pPr>
      <w:r w:rsidRPr="00660F0A">
        <w:t>(подпись законного представителя)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3073"/>
        <w:gridCol w:w="3391"/>
      </w:tblGrid>
      <w:tr w:rsidR="00FD0767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9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 w:rsidP="007C6C22">
            <w:pPr>
              <w:keepNext/>
            </w:pPr>
          </w:p>
        </w:tc>
      </w:tr>
      <w:tr w:rsidR="007C6C22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6C22" w:rsidRPr="007C6C22" w:rsidRDefault="007C6C22" w:rsidP="007C6C22">
            <w:pPr>
              <w:keepNext/>
              <w:ind w:left="60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</w:t>
            </w:r>
          </w:p>
        </w:tc>
      </w:tr>
      <w:tr w:rsidR="00DD61DA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 w:rsidP="007C6C22">
            <w:pPr>
              <w:keepNext/>
            </w:pPr>
          </w:p>
        </w:tc>
      </w:tr>
      <w:tr w:rsidR="00DD61DA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1DA" w:rsidRDefault="00DD61DA" w:rsidP="007C6C22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</w:t>
            </w:r>
            <w:r w:rsidR="007C6C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региональном или районном уровне)</w:t>
            </w:r>
          </w:p>
        </w:tc>
      </w:tr>
      <w:tr w:rsidR="00FD0767" w:rsidTr="001D1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7C6C22">
            <w:pPr>
              <w:keepNext/>
              <w:spacing w:before="20"/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 w:rsidR="007C6C22">
              <w:br/>
            </w:r>
            <w:r>
              <w:t>для окружающих, перечень которых определен приказом Минздрава Р</w:t>
            </w:r>
            <w:r w:rsidR="007C6C22">
              <w:t>оссии от 29 июня 2015 г. № 384н</w:t>
            </w:r>
            <w:r w:rsidR="007C6C22">
              <w:br/>
            </w:r>
            <w:r>
              <w:t>«Об</w:t>
            </w:r>
            <w:r w:rsidR="007C6C22">
              <w:t xml:space="preserve"> </w:t>
            </w:r>
            <w:r>
              <w:t>утверждении перечня инфекционных заболеваний, представ</w:t>
            </w:r>
            <w:r w:rsidR="007C6C22">
              <w:t>ляющих опасность для окружающих</w:t>
            </w:r>
            <w:r w:rsidR="007C6C22">
              <w:br/>
            </w:r>
            <w:r>
              <w:t>и являющихся основанием для отказа в выдаче либо аннулирования разрешения на временное проживание иностранных граждан и лиц без гражданства, или в</w:t>
            </w:r>
            <w:r w:rsidR="007C6C22">
              <w:t>ида на жительство, или патента,</w:t>
            </w:r>
            <w:r w:rsidR="007C6C22">
              <w:br/>
            </w:r>
            <w:r>
              <w:t>или разрешения на работу в Российской Федерации, а также п</w:t>
            </w:r>
            <w:r w:rsidR="007C6C22">
              <w:t>орядка подтверждения их наличия</w:t>
            </w:r>
            <w:r w:rsidR="007C6C22">
              <w:br/>
            </w:r>
            <w:r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21B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7C6C22">
            <w:pPr>
              <w:keepNext/>
              <w:ind w:left="2268"/>
            </w:pPr>
          </w:p>
        </w:tc>
      </w:tr>
      <w:tr w:rsidR="002A1C7E" w:rsidTr="00084F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C7E" w:rsidRDefault="002A1C7E" w:rsidP="007C6C22">
            <w:pPr>
              <w:keepNext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Pr="007C6C22" w:rsidRDefault="007C6C22" w:rsidP="007C6C22">
            <w:pPr>
              <w:keepNext/>
              <w:jc w:val="center"/>
            </w:pPr>
            <w:r w:rsidRPr="007C6C22">
              <w:t>(подпись заявителя, фамилия, имя, отчество (при их наличии</w:t>
            </w:r>
            <w:r w:rsidR="002A1C7E" w:rsidRPr="007C6C22">
              <w:t>)</w:t>
            </w:r>
          </w:p>
        </w:tc>
      </w:tr>
    </w:tbl>
    <w:p w:rsidR="00A95F34" w:rsidRPr="00B6718E" w:rsidRDefault="00A95F34" w:rsidP="00B6718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7C26AA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</w:t>
            </w:r>
            <w:r w:rsidR="00B6718E">
              <w:t>инициалы,</w:t>
            </w:r>
            <w:r w:rsidR="00B6718E">
              <w:br/>
            </w:r>
            <w:r>
              <w:t>фамилия</w:t>
            </w:r>
            <w:r w:rsidR="00B6718E">
              <w:t>)</w:t>
            </w:r>
            <w:r w:rsidR="00B6718E" w:rsidRPr="00B6718E">
              <w:rPr>
                <w:vertAlign w:val="superscript"/>
              </w:rPr>
              <w:t>1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1B" w:rsidRDefault="0001571B">
      <w:r>
        <w:separator/>
      </w:r>
    </w:p>
  </w:endnote>
  <w:endnote w:type="continuationSeparator" w:id="0">
    <w:p w:rsidR="0001571B" w:rsidRDefault="0001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1B" w:rsidRDefault="0001571B">
      <w:r>
        <w:separator/>
      </w:r>
    </w:p>
  </w:footnote>
  <w:footnote w:type="continuationSeparator" w:id="0">
    <w:p w:rsidR="0001571B" w:rsidRDefault="0001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F34"/>
    <w:rsid w:val="0001571B"/>
    <w:rsid w:val="00031FC3"/>
    <w:rsid w:val="00084FDD"/>
    <w:rsid w:val="000938BE"/>
    <w:rsid w:val="000C31F3"/>
    <w:rsid w:val="001713CC"/>
    <w:rsid w:val="001954E2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D18D6"/>
    <w:rsid w:val="005053B1"/>
    <w:rsid w:val="00587E22"/>
    <w:rsid w:val="005F0C64"/>
    <w:rsid w:val="005F72B9"/>
    <w:rsid w:val="0062357F"/>
    <w:rsid w:val="00653FA6"/>
    <w:rsid w:val="00660F0A"/>
    <w:rsid w:val="00692AD7"/>
    <w:rsid w:val="006A3E7C"/>
    <w:rsid w:val="006E4FA2"/>
    <w:rsid w:val="00744D23"/>
    <w:rsid w:val="00764217"/>
    <w:rsid w:val="007B52CE"/>
    <w:rsid w:val="007C26AA"/>
    <w:rsid w:val="007C6C22"/>
    <w:rsid w:val="007E5F9A"/>
    <w:rsid w:val="0088706C"/>
    <w:rsid w:val="008B3EC8"/>
    <w:rsid w:val="008C330F"/>
    <w:rsid w:val="00917C2D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77374"/>
    <w:rsid w:val="00B847A7"/>
    <w:rsid w:val="00BB19C6"/>
    <w:rsid w:val="00BC01DD"/>
    <w:rsid w:val="00C13948"/>
    <w:rsid w:val="00C21F1A"/>
    <w:rsid w:val="00C26D0B"/>
    <w:rsid w:val="00C7554E"/>
    <w:rsid w:val="00C76262"/>
    <w:rsid w:val="00C91A5B"/>
    <w:rsid w:val="00D04B38"/>
    <w:rsid w:val="00D1276D"/>
    <w:rsid w:val="00D242A3"/>
    <w:rsid w:val="00D96BBD"/>
    <w:rsid w:val="00DA6692"/>
    <w:rsid w:val="00DD2B08"/>
    <w:rsid w:val="00DD61DA"/>
    <w:rsid w:val="00DE0817"/>
    <w:rsid w:val="00E2689F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2020-07-10T08:07:00Z</cp:lastPrinted>
  <dcterms:created xsi:type="dcterms:W3CDTF">2020-07-14T14:12:00Z</dcterms:created>
  <dcterms:modified xsi:type="dcterms:W3CDTF">2020-07-14T14:12:00Z</dcterms:modified>
</cp:coreProperties>
</file>